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21" w:rsidRPr="00DD0221" w:rsidRDefault="00DD0221" w:rsidP="00DD0221">
      <w:pPr>
        <w:shd w:val="clear" w:color="auto" w:fill="F8F8F8"/>
        <w:spacing w:after="0" w:line="240" w:lineRule="auto"/>
        <w:jc w:val="center"/>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ELEKTRİK ENERJİSİ SATIN ALINACAKTIR</w:t>
      </w:r>
    </w:p>
    <w:p w:rsidR="00DD0221" w:rsidRPr="00DD0221" w:rsidRDefault="00DD0221" w:rsidP="00DD0221">
      <w:pPr>
        <w:spacing w:after="0" w:line="240" w:lineRule="auto"/>
        <w:rPr>
          <w:rFonts w:ascii="Times New Roman" w:eastAsia="Times New Roman" w:hAnsi="Times New Roman" w:cs="Times New Roman"/>
          <w:sz w:val="24"/>
          <w:szCs w:val="24"/>
          <w:lang w:eastAsia="tr-TR"/>
        </w:rPr>
      </w:pPr>
      <w:r w:rsidRPr="00DD0221">
        <w:rPr>
          <w:rFonts w:ascii="Helvetica" w:eastAsia="Times New Roman" w:hAnsi="Helvetica" w:cs="Helvetica"/>
          <w:b/>
          <w:bCs/>
          <w:color w:val="585858"/>
          <w:sz w:val="20"/>
          <w:szCs w:val="20"/>
          <w:u w:val="single"/>
          <w:shd w:val="clear" w:color="auto" w:fill="F8F8F8"/>
          <w:lang w:eastAsia="tr-TR"/>
        </w:rPr>
        <w:t>SAMSUN ÜNİVERSİTESİ İDARİ VE MALİ İŞLER DAİRE BAŞKANLIĞI YÜKSEKÖĞRETİM KURUMLARI SAMSUN ÜNİVERSİTESİ</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118ABE"/>
          <w:sz w:val="20"/>
          <w:szCs w:val="20"/>
          <w:shd w:val="clear" w:color="auto" w:fill="F8F8F8"/>
          <w:lang w:eastAsia="tr-TR"/>
        </w:rPr>
        <w:t xml:space="preserve">760000 </w:t>
      </w:r>
      <w:proofErr w:type="spellStart"/>
      <w:r w:rsidRPr="00DD0221">
        <w:rPr>
          <w:rFonts w:ascii="Helvetica" w:eastAsia="Times New Roman" w:hAnsi="Helvetica" w:cs="Helvetica"/>
          <w:b/>
          <w:bCs/>
          <w:color w:val="118ABE"/>
          <w:sz w:val="20"/>
          <w:szCs w:val="20"/>
          <w:shd w:val="clear" w:color="auto" w:fill="F8F8F8"/>
          <w:lang w:eastAsia="tr-TR"/>
        </w:rPr>
        <w:t>kWh</w:t>
      </w:r>
      <w:proofErr w:type="spellEnd"/>
      <w:r w:rsidRPr="00DD0221">
        <w:rPr>
          <w:rFonts w:ascii="Helvetica" w:eastAsia="Times New Roman" w:hAnsi="Helvetica" w:cs="Helvetica"/>
          <w:b/>
          <w:bCs/>
          <w:color w:val="118ABE"/>
          <w:sz w:val="20"/>
          <w:szCs w:val="20"/>
          <w:shd w:val="clear" w:color="auto" w:fill="F8F8F8"/>
          <w:lang w:eastAsia="tr-TR"/>
        </w:rPr>
        <w:t xml:space="preserve"> Elektrik Enerjisi Alımı</w:t>
      </w:r>
      <w:r w:rsidRPr="00DD022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8"/>
        <w:gridCol w:w="5554"/>
      </w:tblGrid>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2020/29447</w:t>
            </w:r>
          </w:p>
        </w:tc>
      </w:tr>
    </w:tbl>
    <w:p w:rsidR="00DD0221" w:rsidRPr="00DD0221" w:rsidRDefault="00DD0221" w:rsidP="00DD022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DD0221" w:rsidRPr="00DD0221" w:rsidTr="00DD0221">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B04935"/>
                <w:sz w:val="20"/>
                <w:szCs w:val="20"/>
                <w:lang w:eastAsia="tr-TR"/>
              </w:rPr>
              <w:t>1-İdarenin</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a)</w:t>
            </w:r>
            <w:r w:rsidRPr="00DD022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SAMSUN ÜNİVERSİTESİ İDARİ VE MALİ İŞLER DAİRE BAŞKANLIĞI YÜKSEKÖĞRETİM KURUMLARI SAMSUN ÜNİVERSİTESİ</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b)</w:t>
            </w:r>
            <w:r w:rsidRPr="00DD022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proofErr w:type="spellStart"/>
            <w:r w:rsidRPr="00DD0221">
              <w:rPr>
                <w:rFonts w:ascii="Helvetica" w:eastAsia="Times New Roman" w:hAnsi="Helvetica" w:cs="Helvetica"/>
                <w:b/>
                <w:bCs/>
                <w:color w:val="118ABE"/>
                <w:sz w:val="20"/>
                <w:szCs w:val="20"/>
                <w:lang w:eastAsia="tr-TR"/>
              </w:rPr>
              <w:t>Gürgenyatak</w:t>
            </w:r>
            <w:proofErr w:type="spellEnd"/>
            <w:r w:rsidRPr="00DD0221">
              <w:rPr>
                <w:rFonts w:ascii="Helvetica" w:eastAsia="Times New Roman" w:hAnsi="Helvetica" w:cs="Helvetica"/>
                <w:b/>
                <w:bCs/>
                <w:color w:val="118ABE"/>
                <w:sz w:val="20"/>
                <w:szCs w:val="20"/>
                <w:lang w:eastAsia="tr-TR"/>
              </w:rPr>
              <w:t xml:space="preserve"> Mahallesi-Merkez Sok. No:40-2/1 55080 CANİK/SAMSUN</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c)</w:t>
            </w:r>
            <w:r w:rsidRPr="00DD022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3623130055 - 3623130202</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ç)</w:t>
            </w:r>
            <w:r w:rsidRPr="00DD022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https://ekap.kik.gov.tr/EKAP/</w:t>
            </w:r>
          </w:p>
        </w:tc>
      </w:tr>
    </w:tbl>
    <w:p w:rsidR="00DD0221" w:rsidRPr="00DD0221" w:rsidRDefault="00DD0221" w:rsidP="00DD0221">
      <w:pPr>
        <w:spacing w:after="0" w:line="240" w:lineRule="auto"/>
        <w:rPr>
          <w:rFonts w:ascii="Times New Roman" w:eastAsia="Times New Roman" w:hAnsi="Times New Roman" w:cs="Times New Roman"/>
          <w:sz w:val="24"/>
          <w:szCs w:val="24"/>
          <w:lang w:eastAsia="tr-TR"/>
        </w:rPr>
      </w:pP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a)</w:t>
            </w:r>
            <w:r w:rsidRPr="00DD022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 xml:space="preserve">760000 </w:t>
            </w:r>
            <w:proofErr w:type="spellStart"/>
            <w:r w:rsidRPr="00DD0221">
              <w:rPr>
                <w:rFonts w:ascii="Helvetica" w:eastAsia="Times New Roman" w:hAnsi="Helvetica" w:cs="Helvetica"/>
                <w:b/>
                <w:bCs/>
                <w:color w:val="118ABE"/>
                <w:sz w:val="20"/>
                <w:szCs w:val="20"/>
                <w:lang w:eastAsia="tr-TR"/>
              </w:rPr>
              <w:t>kWh</w:t>
            </w:r>
            <w:proofErr w:type="spellEnd"/>
            <w:r w:rsidRPr="00DD0221">
              <w:rPr>
                <w:rFonts w:ascii="Helvetica" w:eastAsia="Times New Roman" w:hAnsi="Helvetica" w:cs="Helvetica"/>
                <w:b/>
                <w:bCs/>
                <w:color w:val="118ABE"/>
                <w:sz w:val="20"/>
                <w:szCs w:val="20"/>
                <w:lang w:eastAsia="tr-TR"/>
              </w:rPr>
              <w:t xml:space="preserve"> Elektrik Enerjisi Alımı</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b)</w:t>
            </w:r>
            <w:r w:rsidRPr="00DD022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1 -</w:t>
            </w:r>
            <w:proofErr w:type="spellStart"/>
            <w:r w:rsidRPr="00DD0221">
              <w:rPr>
                <w:rFonts w:ascii="Helvetica" w:eastAsia="Times New Roman" w:hAnsi="Helvetica" w:cs="Helvetica"/>
                <w:b/>
                <w:bCs/>
                <w:color w:val="118ABE"/>
                <w:sz w:val="20"/>
                <w:szCs w:val="20"/>
                <w:lang w:eastAsia="tr-TR"/>
              </w:rPr>
              <w:t>Ag</w:t>
            </w:r>
            <w:proofErr w:type="spellEnd"/>
            <w:r w:rsidRPr="00DD0221">
              <w:rPr>
                <w:rFonts w:ascii="Helvetica" w:eastAsia="Times New Roman" w:hAnsi="Helvetica" w:cs="Helvetica"/>
                <w:b/>
                <w:bCs/>
                <w:color w:val="118ABE"/>
                <w:sz w:val="20"/>
                <w:szCs w:val="20"/>
                <w:lang w:eastAsia="tr-TR"/>
              </w:rPr>
              <w:t xml:space="preserve"> 410.000 </w:t>
            </w:r>
            <w:proofErr w:type="spellStart"/>
            <w:r w:rsidRPr="00DD0221">
              <w:rPr>
                <w:rFonts w:ascii="Helvetica" w:eastAsia="Times New Roman" w:hAnsi="Helvetica" w:cs="Helvetica"/>
                <w:b/>
                <w:bCs/>
                <w:color w:val="118ABE"/>
                <w:sz w:val="20"/>
                <w:szCs w:val="20"/>
                <w:lang w:eastAsia="tr-TR"/>
              </w:rPr>
              <w:t>kWh</w:t>
            </w:r>
            <w:proofErr w:type="spellEnd"/>
            <w:r w:rsidRPr="00DD0221">
              <w:rPr>
                <w:rFonts w:ascii="Helvetica" w:eastAsia="Times New Roman" w:hAnsi="Helvetica" w:cs="Helvetica"/>
                <w:b/>
                <w:bCs/>
                <w:color w:val="118ABE"/>
                <w:sz w:val="20"/>
                <w:szCs w:val="20"/>
                <w:lang w:eastAsia="tr-TR"/>
              </w:rPr>
              <w:t xml:space="preserve">, 2- </w:t>
            </w:r>
            <w:proofErr w:type="spellStart"/>
            <w:r w:rsidRPr="00DD0221">
              <w:rPr>
                <w:rFonts w:ascii="Helvetica" w:eastAsia="Times New Roman" w:hAnsi="Helvetica" w:cs="Helvetica"/>
                <w:b/>
                <w:bCs/>
                <w:color w:val="118ABE"/>
                <w:sz w:val="20"/>
                <w:szCs w:val="20"/>
                <w:lang w:eastAsia="tr-TR"/>
              </w:rPr>
              <w:t>Og</w:t>
            </w:r>
            <w:proofErr w:type="spellEnd"/>
            <w:r w:rsidRPr="00DD0221">
              <w:rPr>
                <w:rFonts w:ascii="Helvetica" w:eastAsia="Times New Roman" w:hAnsi="Helvetica" w:cs="Helvetica"/>
                <w:b/>
                <w:bCs/>
                <w:color w:val="118ABE"/>
                <w:sz w:val="20"/>
                <w:szCs w:val="20"/>
                <w:lang w:eastAsia="tr-TR"/>
              </w:rPr>
              <w:t xml:space="preserve"> 350.000 </w:t>
            </w:r>
            <w:proofErr w:type="spellStart"/>
            <w:r w:rsidRPr="00DD0221">
              <w:rPr>
                <w:rFonts w:ascii="Helvetica" w:eastAsia="Times New Roman" w:hAnsi="Helvetica" w:cs="Helvetica"/>
                <w:b/>
                <w:bCs/>
                <w:color w:val="118ABE"/>
                <w:sz w:val="20"/>
                <w:szCs w:val="20"/>
                <w:lang w:eastAsia="tr-TR"/>
              </w:rPr>
              <w:t>kWh</w:t>
            </w:r>
            <w:proofErr w:type="spellEnd"/>
            <w:r w:rsidRPr="00DD0221">
              <w:rPr>
                <w:rFonts w:ascii="Helvetica" w:eastAsia="Times New Roman" w:hAnsi="Helvetica" w:cs="Helvetica"/>
                <w:b/>
                <w:bCs/>
                <w:color w:val="118ABE"/>
                <w:sz w:val="20"/>
                <w:szCs w:val="20"/>
                <w:lang w:eastAsia="tr-TR"/>
              </w:rPr>
              <w:br/>
              <w:t xml:space="preserve">Ayrıntılı bilgiye </w:t>
            </w:r>
            <w:proofErr w:type="spellStart"/>
            <w:r w:rsidRPr="00DD0221">
              <w:rPr>
                <w:rFonts w:ascii="Helvetica" w:eastAsia="Times New Roman" w:hAnsi="Helvetica" w:cs="Helvetica"/>
                <w:b/>
                <w:bCs/>
                <w:color w:val="118ABE"/>
                <w:sz w:val="20"/>
                <w:szCs w:val="20"/>
                <w:lang w:eastAsia="tr-TR"/>
              </w:rPr>
              <w:t>EKAP’ta</w:t>
            </w:r>
            <w:proofErr w:type="spellEnd"/>
            <w:r w:rsidRPr="00DD022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c)</w:t>
            </w:r>
            <w:r w:rsidRPr="00DD022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 xml:space="preserve">Samsun Üniversitesi Canik, Ballıca ve Kavak Yerleşkeleri ile </w:t>
            </w:r>
            <w:proofErr w:type="spellStart"/>
            <w:r w:rsidRPr="00DD0221">
              <w:rPr>
                <w:rFonts w:ascii="Helvetica" w:eastAsia="Times New Roman" w:hAnsi="Helvetica" w:cs="Helvetica"/>
                <w:b/>
                <w:bCs/>
                <w:color w:val="118ABE"/>
                <w:sz w:val="20"/>
                <w:szCs w:val="20"/>
                <w:lang w:eastAsia="tr-TR"/>
              </w:rPr>
              <w:t>İlkadım</w:t>
            </w:r>
            <w:proofErr w:type="spellEnd"/>
            <w:r w:rsidRPr="00DD0221">
              <w:rPr>
                <w:rFonts w:ascii="Helvetica" w:eastAsia="Times New Roman" w:hAnsi="Helvetica" w:cs="Helvetica"/>
                <w:b/>
                <w:bCs/>
                <w:color w:val="118ABE"/>
                <w:sz w:val="20"/>
                <w:szCs w:val="20"/>
                <w:lang w:eastAsia="tr-TR"/>
              </w:rPr>
              <w:t xml:space="preserve"> Rektörlük Merkez Ofisi</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ç)</w:t>
            </w:r>
            <w:r w:rsidRPr="00DD022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Elektrik enerjisi alımı 01/03/2020 tarihinde saat 00:00'da başlayacak olup, 31/12/2020 tarihinde saat 24:00'de sona erecektir.</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d)</w:t>
            </w:r>
            <w:r w:rsidRPr="00DD022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01/03/2020 tarihinde saat 00:00 da işe başlanacaktır</w:t>
            </w:r>
          </w:p>
        </w:tc>
      </w:tr>
    </w:tbl>
    <w:p w:rsidR="00DD0221" w:rsidRPr="00DD0221" w:rsidRDefault="00DD0221" w:rsidP="00DD0221">
      <w:pPr>
        <w:spacing w:after="0" w:line="240" w:lineRule="auto"/>
        <w:rPr>
          <w:rFonts w:ascii="Times New Roman" w:eastAsia="Times New Roman" w:hAnsi="Times New Roman" w:cs="Times New Roman"/>
          <w:sz w:val="24"/>
          <w:szCs w:val="24"/>
          <w:lang w:eastAsia="tr-TR"/>
        </w:rPr>
      </w:pP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a)</w:t>
            </w:r>
            <w:r w:rsidRPr="00DD022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17.02.2020 - 10:30</w:t>
            </w:r>
          </w:p>
        </w:tc>
      </w:tr>
      <w:tr w:rsidR="00DD0221" w:rsidRPr="00DD0221" w:rsidTr="00DD0221">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b)</w:t>
            </w:r>
            <w:r w:rsidRPr="00DD022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jc w:val="both"/>
              <w:rPr>
                <w:rFonts w:ascii="Helvetica" w:eastAsia="Times New Roman" w:hAnsi="Helvetica" w:cs="Helvetica"/>
                <w:color w:val="585858"/>
                <w:sz w:val="20"/>
                <w:szCs w:val="20"/>
                <w:lang w:eastAsia="tr-TR"/>
              </w:rPr>
            </w:pPr>
            <w:r w:rsidRPr="00DD0221">
              <w:rPr>
                <w:rFonts w:ascii="Helvetica" w:eastAsia="Times New Roman" w:hAnsi="Helvetica" w:cs="Helvetica"/>
                <w:b/>
                <w:bCs/>
                <w:color w:val="118ABE"/>
                <w:sz w:val="20"/>
                <w:szCs w:val="20"/>
                <w:lang w:eastAsia="tr-TR"/>
              </w:rPr>
              <w:t>Samsun Üniversitesi Canik kampüsü İdari ve Mali İşler Daire Başkanlığı İhale Toplantı Salonu</w:t>
            </w:r>
          </w:p>
        </w:tc>
      </w:tr>
    </w:tbl>
    <w:p w:rsidR="00DD0221" w:rsidRPr="00DD0221" w:rsidRDefault="00DD0221" w:rsidP="00DD0221">
      <w:pPr>
        <w:spacing w:after="0" w:line="240" w:lineRule="auto"/>
        <w:rPr>
          <w:rFonts w:ascii="Times New Roman" w:eastAsia="Times New Roman" w:hAnsi="Times New Roman" w:cs="Times New Roman"/>
          <w:sz w:val="24"/>
          <w:szCs w:val="24"/>
          <w:lang w:eastAsia="tr-TR"/>
        </w:rPr>
      </w:pP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D0221">
        <w:rPr>
          <w:rFonts w:ascii="Helvetica" w:eastAsia="Times New Roman" w:hAnsi="Helvetica" w:cs="Helvetica"/>
          <w:b/>
          <w:bCs/>
          <w:color w:val="585858"/>
          <w:sz w:val="20"/>
          <w:szCs w:val="20"/>
          <w:shd w:val="clear" w:color="auto" w:fill="F8F8F8"/>
          <w:lang w:eastAsia="tr-TR"/>
        </w:rPr>
        <w:t>kriterler</w:t>
      </w:r>
      <w:proofErr w:type="gramEnd"/>
      <w:r w:rsidRPr="00DD0221">
        <w:rPr>
          <w:rFonts w:ascii="Helvetica" w:eastAsia="Times New Roman" w:hAnsi="Helvetica" w:cs="Helvetica"/>
          <w:b/>
          <w:bCs/>
          <w:color w:val="585858"/>
          <w:sz w:val="20"/>
          <w:szCs w:val="20"/>
          <w:shd w:val="clear" w:color="auto" w:fill="F8F8F8"/>
          <w:lang w:eastAsia="tr-TR"/>
        </w:rPr>
        <w:t>:</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4.1.</w:t>
      </w:r>
      <w:r w:rsidRPr="00DD022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4.1.1.3.</w:t>
      </w:r>
      <w:r w:rsidRPr="00DD0221">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DD0221" w:rsidRPr="00DD0221" w:rsidRDefault="00DD0221" w:rsidP="00DD0221">
      <w:pPr>
        <w:shd w:val="clear" w:color="auto" w:fill="F8F8F8"/>
        <w:spacing w:after="150" w:line="240" w:lineRule="auto"/>
        <w:jc w:val="both"/>
        <w:rPr>
          <w:rFonts w:ascii="Helvetica" w:eastAsia="Times New Roman" w:hAnsi="Helvetica" w:cs="Helvetica"/>
          <w:b/>
          <w:bCs/>
          <w:color w:val="118ABE"/>
          <w:sz w:val="20"/>
          <w:szCs w:val="20"/>
          <w:lang w:eastAsia="tr-TR"/>
        </w:rPr>
      </w:pPr>
      <w:r w:rsidRPr="00DD0221">
        <w:rPr>
          <w:rFonts w:ascii="Helvetica" w:eastAsia="Times New Roman" w:hAnsi="Helvetica" w:cs="Helvetica"/>
          <w:b/>
          <w:bCs/>
          <w:color w:val="118ABE"/>
          <w:sz w:val="20"/>
          <w:szCs w:val="20"/>
          <w:lang w:eastAsia="tr-TR"/>
        </w:rPr>
        <w:t>İstekliler EPDK tarafından verilen lisanslardan birini sunmak zorundadır. </w:t>
      </w:r>
    </w:p>
    <w:p w:rsidR="00DD0221" w:rsidRPr="00DD0221" w:rsidRDefault="00DD0221" w:rsidP="00DD0221">
      <w:pPr>
        <w:spacing w:after="0" w:line="240" w:lineRule="auto"/>
        <w:rPr>
          <w:rFonts w:ascii="Times New Roman" w:eastAsia="Times New Roman" w:hAnsi="Times New Roman" w:cs="Times New Roman"/>
          <w:sz w:val="24"/>
          <w:szCs w:val="24"/>
          <w:lang w:eastAsia="tr-TR"/>
        </w:rPr>
      </w:pPr>
      <w:r w:rsidRPr="00DD0221">
        <w:rPr>
          <w:rFonts w:ascii="Helvetica" w:eastAsia="Times New Roman" w:hAnsi="Helvetica" w:cs="Helvetica"/>
          <w:color w:val="585858"/>
          <w:sz w:val="20"/>
          <w:szCs w:val="20"/>
          <w:lang w:eastAsia="tr-TR"/>
        </w:rPr>
        <w:br/>
      </w:r>
      <w:proofErr w:type="gramStart"/>
      <w:r w:rsidRPr="00DD0221">
        <w:rPr>
          <w:rFonts w:ascii="Helvetica" w:eastAsia="Times New Roman" w:hAnsi="Helvetica" w:cs="Helvetica"/>
          <w:b/>
          <w:bCs/>
          <w:color w:val="585858"/>
          <w:sz w:val="20"/>
          <w:szCs w:val="20"/>
          <w:shd w:val="clear" w:color="auto" w:fill="F8F8F8"/>
          <w:lang w:eastAsia="tr-TR"/>
        </w:rPr>
        <w:t>4.1.2.</w:t>
      </w:r>
      <w:r w:rsidRPr="00DD0221">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4.1.2.1.</w:t>
      </w:r>
      <w:r w:rsidRPr="00DD0221">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4.1.2.2.</w:t>
      </w:r>
      <w:r w:rsidRPr="00DD022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lastRenderedPageBreak/>
        <w:t>4.1.3.</w:t>
      </w:r>
      <w:r w:rsidRPr="00DD0221">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4.1.4.</w:t>
      </w:r>
      <w:r w:rsidRPr="00DD022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4.1.5</w:t>
      </w:r>
      <w:r w:rsidRPr="00DD022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D0221" w:rsidRPr="00DD0221" w:rsidTr="00DD0221">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D0221">
              <w:rPr>
                <w:rFonts w:ascii="Helvetica" w:eastAsia="Times New Roman" w:hAnsi="Helvetica" w:cs="Helvetica"/>
                <w:b/>
                <w:bCs/>
                <w:color w:val="585858"/>
                <w:sz w:val="20"/>
                <w:szCs w:val="20"/>
                <w:lang w:eastAsia="tr-TR"/>
              </w:rPr>
              <w:t>kriterler</w:t>
            </w:r>
            <w:proofErr w:type="gramEnd"/>
            <w:r w:rsidRPr="00DD0221">
              <w:rPr>
                <w:rFonts w:ascii="Helvetica" w:eastAsia="Times New Roman" w:hAnsi="Helvetica" w:cs="Helvetica"/>
                <w:b/>
                <w:bCs/>
                <w:color w:val="585858"/>
                <w:sz w:val="20"/>
                <w:szCs w:val="20"/>
                <w:lang w:eastAsia="tr-TR"/>
              </w:rPr>
              <w:t>:</w:t>
            </w:r>
          </w:p>
        </w:tc>
      </w:tr>
      <w:tr w:rsidR="00DD0221" w:rsidRPr="00DD0221" w:rsidTr="00DD0221">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 xml:space="preserve">İdare tarafından ekonomik ve mali yeterliğe ilişkin </w:t>
            </w:r>
            <w:proofErr w:type="gramStart"/>
            <w:r w:rsidRPr="00DD0221">
              <w:rPr>
                <w:rFonts w:ascii="Helvetica" w:eastAsia="Times New Roman" w:hAnsi="Helvetica" w:cs="Helvetica"/>
                <w:color w:val="585858"/>
                <w:sz w:val="20"/>
                <w:szCs w:val="20"/>
                <w:lang w:eastAsia="tr-TR"/>
              </w:rPr>
              <w:t>kriter</w:t>
            </w:r>
            <w:proofErr w:type="gramEnd"/>
            <w:r w:rsidRPr="00DD0221">
              <w:rPr>
                <w:rFonts w:ascii="Helvetica" w:eastAsia="Times New Roman" w:hAnsi="Helvetica" w:cs="Helvetica"/>
                <w:color w:val="585858"/>
                <w:sz w:val="20"/>
                <w:szCs w:val="20"/>
                <w:lang w:eastAsia="tr-TR"/>
              </w:rPr>
              <w:t xml:space="preserve"> belirtilmemiştir.</w:t>
            </w:r>
          </w:p>
        </w:tc>
      </w:tr>
    </w:tbl>
    <w:p w:rsidR="00DD0221" w:rsidRPr="00DD0221" w:rsidRDefault="00DD0221" w:rsidP="00DD022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D0221" w:rsidRPr="00DD0221" w:rsidTr="00DD0221">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D0221">
              <w:rPr>
                <w:rFonts w:ascii="Helvetica" w:eastAsia="Times New Roman" w:hAnsi="Helvetica" w:cs="Helvetica"/>
                <w:b/>
                <w:bCs/>
                <w:color w:val="585858"/>
                <w:sz w:val="20"/>
                <w:szCs w:val="20"/>
                <w:lang w:eastAsia="tr-TR"/>
              </w:rPr>
              <w:t>kriterler</w:t>
            </w:r>
            <w:proofErr w:type="gramEnd"/>
            <w:r w:rsidRPr="00DD0221">
              <w:rPr>
                <w:rFonts w:ascii="Helvetica" w:eastAsia="Times New Roman" w:hAnsi="Helvetica" w:cs="Helvetica"/>
                <w:b/>
                <w:bCs/>
                <w:color w:val="585858"/>
                <w:sz w:val="20"/>
                <w:szCs w:val="20"/>
                <w:lang w:eastAsia="tr-TR"/>
              </w:rPr>
              <w:t>:</w:t>
            </w:r>
          </w:p>
        </w:tc>
      </w:tr>
      <w:tr w:rsidR="00DD0221" w:rsidRPr="00DD0221" w:rsidTr="00DD0221">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DD0221" w:rsidRPr="00DD0221" w:rsidRDefault="00DD0221" w:rsidP="00DD0221">
            <w:pPr>
              <w:spacing w:after="0" w:line="240" w:lineRule="atLeast"/>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 xml:space="preserve">İdare tarafından mesleki ve teknik yeterliğe ilişkin </w:t>
            </w:r>
            <w:proofErr w:type="gramStart"/>
            <w:r w:rsidRPr="00DD0221">
              <w:rPr>
                <w:rFonts w:ascii="Helvetica" w:eastAsia="Times New Roman" w:hAnsi="Helvetica" w:cs="Helvetica"/>
                <w:color w:val="585858"/>
                <w:sz w:val="20"/>
                <w:szCs w:val="20"/>
                <w:lang w:eastAsia="tr-TR"/>
              </w:rPr>
              <w:t>kriter</w:t>
            </w:r>
            <w:proofErr w:type="gramEnd"/>
            <w:r w:rsidRPr="00DD0221">
              <w:rPr>
                <w:rFonts w:ascii="Helvetica" w:eastAsia="Times New Roman" w:hAnsi="Helvetica" w:cs="Helvetica"/>
                <w:color w:val="585858"/>
                <w:sz w:val="20"/>
                <w:szCs w:val="20"/>
                <w:lang w:eastAsia="tr-TR"/>
              </w:rPr>
              <w:t xml:space="preserve"> belirtilmemiştir.</w:t>
            </w:r>
          </w:p>
        </w:tc>
      </w:tr>
    </w:tbl>
    <w:p w:rsidR="00DD0221" w:rsidRPr="00DD0221" w:rsidRDefault="00DD0221" w:rsidP="00DD0221">
      <w:pPr>
        <w:spacing w:after="0" w:line="240" w:lineRule="auto"/>
        <w:rPr>
          <w:rFonts w:ascii="Times New Roman" w:eastAsia="Times New Roman" w:hAnsi="Times New Roman" w:cs="Times New Roman"/>
          <w:sz w:val="24"/>
          <w:szCs w:val="24"/>
          <w:lang w:eastAsia="tr-TR"/>
        </w:rPr>
      </w:pP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5.</w:t>
      </w:r>
      <w:r w:rsidRPr="00DD022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6.</w:t>
      </w:r>
      <w:r w:rsidRPr="00DD0221">
        <w:rPr>
          <w:rFonts w:ascii="Helvetica" w:eastAsia="Times New Roman" w:hAnsi="Helvetica" w:cs="Helvetica"/>
          <w:color w:val="585858"/>
          <w:sz w:val="20"/>
          <w:szCs w:val="20"/>
          <w:shd w:val="clear" w:color="auto" w:fill="F8F8F8"/>
          <w:lang w:eastAsia="tr-TR"/>
        </w:rPr>
        <w:t> İhaleye sadece yerli istekliler katılabilecektir.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7.</w:t>
      </w:r>
      <w:r w:rsidRPr="00DD022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8.</w:t>
      </w:r>
      <w:r w:rsidRPr="00DD022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9.</w:t>
      </w:r>
      <w:r w:rsidRPr="00DD022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10.</w:t>
      </w:r>
      <w:r w:rsidRPr="00DD0221">
        <w:rPr>
          <w:rFonts w:ascii="Helvetica" w:eastAsia="Times New Roman" w:hAnsi="Helvetica" w:cs="Helvetica"/>
          <w:color w:val="585858"/>
          <w:sz w:val="20"/>
          <w:szCs w:val="20"/>
          <w:shd w:val="clear" w:color="auto" w:fill="F8F8F8"/>
          <w:lang w:eastAsia="tr-TR"/>
        </w:rPr>
        <w:t> Bu ihalede, işin tamamı için teklif verilecektir.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11.</w:t>
      </w:r>
      <w:r w:rsidRPr="00DD022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12.</w:t>
      </w:r>
      <w:r w:rsidRPr="00DD0221">
        <w:rPr>
          <w:rFonts w:ascii="Helvetica" w:eastAsia="Times New Roman" w:hAnsi="Helvetica" w:cs="Helvetica"/>
          <w:color w:val="585858"/>
          <w:sz w:val="20"/>
          <w:szCs w:val="20"/>
          <w:shd w:val="clear" w:color="auto" w:fill="F8F8F8"/>
          <w:lang w:eastAsia="tr-TR"/>
        </w:rPr>
        <w:t> Bu ihalede elektronik eksiltme yapılmayacaktır.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13.</w:t>
      </w:r>
      <w:r w:rsidRPr="00DD0221">
        <w:rPr>
          <w:rFonts w:ascii="Helvetica" w:eastAsia="Times New Roman" w:hAnsi="Helvetica" w:cs="Helvetica"/>
          <w:color w:val="585858"/>
          <w:sz w:val="20"/>
          <w:szCs w:val="20"/>
          <w:shd w:val="clear" w:color="auto" w:fill="F8F8F8"/>
          <w:lang w:eastAsia="tr-TR"/>
        </w:rPr>
        <w:t> Verilen tekliflerin geçerlilik süresi, ihale tarihinden itibaren </w:t>
      </w:r>
      <w:r w:rsidRPr="00DD0221">
        <w:rPr>
          <w:rFonts w:ascii="Helvetica" w:eastAsia="Times New Roman" w:hAnsi="Helvetica" w:cs="Helvetica"/>
          <w:b/>
          <w:bCs/>
          <w:color w:val="118ABE"/>
          <w:sz w:val="20"/>
          <w:szCs w:val="20"/>
          <w:shd w:val="clear" w:color="auto" w:fill="F8F8F8"/>
          <w:lang w:eastAsia="tr-TR"/>
        </w:rPr>
        <w:t>60 (altmış)</w:t>
      </w:r>
      <w:r w:rsidRPr="00DD0221">
        <w:rPr>
          <w:rFonts w:ascii="Helvetica" w:eastAsia="Times New Roman" w:hAnsi="Helvetica" w:cs="Helvetica"/>
          <w:color w:val="585858"/>
          <w:sz w:val="20"/>
          <w:szCs w:val="20"/>
          <w:shd w:val="clear" w:color="auto" w:fill="F8F8F8"/>
          <w:lang w:eastAsia="tr-TR"/>
        </w:rPr>
        <w:t> takvim günüdür.</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14.</w:t>
      </w:r>
      <w:r w:rsidRPr="00DD0221">
        <w:rPr>
          <w:rFonts w:ascii="Helvetica" w:eastAsia="Times New Roman" w:hAnsi="Helvetica" w:cs="Helvetica"/>
          <w:color w:val="585858"/>
          <w:sz w:val="20"/>
          <w:szCs w:val="20"/>
          <w:shd w:val="clear" w:color="auto" w:fill="F8F8F8"/>
          <w:lang w:eastAsia="tr-TR"/>
        </w:rPr>
        <w:t>Konsorsiyum olarak ihaleye teklif verilemez.</w:t>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color w:val="585858"/>
          <w:sz w:val="20"/>
          <w:szCs w:val="20"/>
          <w:lang w:eastAsia="tr-TR"/>
        </w:rPr>
        <w:br/>
      </w:r>
      <w:r w:rsidRPr="00DD0221">
        <w:rPr>
          <w:rFonts w:ascii="Helvetica" w:eastAsia="Times New Roman" w:hAnsi="Helvetica" w:cs="Helvetica"/>
          <w:b/>
          <w:bCs/>
          <w:color w:val="585858"/>
          <w:sz w:val="20"/>
          <w:szCs w:val="20"/>
          <w:shd w:val="clear" w:color="auto" w:fill="F8F8F8"/>
          <w:lang w:eastAsia="tr-TR"/>
        </w:rPr>
        <w:t>15. Diğer hususlar:</w:t>
      </w:r>
    </w:p>
    <w:p w:rsidR="00DD0221" w:rsidRPr="00DD0221" w:rsidRDefault="00DD0221" w:rsidP="00DD0221">
      <w:pPr>
        <w:shd w:val="clear" w:color="auto" w:fill="F8F8F8"/>
        <w:spacing w:after="0" w:line="240" w:lineRule="auto"/>
        <w:jc w:val="both"/>
        <w:rPr>
          <w:rFonts w:ascii="Helvetica" w:eastAsia="Times New Roman" w:hAnsi="Helvetica" w:cs="Helvetica"/>
          <w:color w:val="585858"/>
          <w:sz w:val="20"/>
          <w:szCs w:val="20"/>
          <w:lang w:eastAsia="tr-TR"/>
        </w:rPr>
      </w:pPr>
      <w:r w:rsidRPr="00DD0221">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0B78E4" w:rsidRDefault="00DD0221">
      <w:bookmarkStart w:id="0" w:name="_GoBack"/>
      <w:bookmarkEnd w:id="0"/>
    </w:p>
    <w:sectPr w:rsidR="000B7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21"/>
    <w:rsid w:val="002637A0"/>
    <w:rsid w:val="003C4539"/>
    <w:rsid w:val="00DD0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4F122-3704-4DBC-9A53-E4EFE786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0221"/>
  </w:style>
  <w:style w:type="character" w:customStyle="1" w:styleId="ilanbaslik">
    <w:name w:val="ilanbaslik"/>
    <w:basedOn w:val="VarsaylanParagrafYazTipi"/>
    <w:rsid w:val="00DD0221"/>
  </w:style>
  <w:style w:type="paragraph" w:styleId="NormalWeb">
    <w:name w:val="Normal (Web)"/>
    <w:basedOn w:val="Normal"/>
    <w:uiPriority w:val="99"/>
    <w:semiHidden/>
    <w:unhideWhenUsed/>
    <w:rsid w:val="00DD02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46263">
      <w:bodyDiv w:val="1"/>
      <w:marLeft w:val="0"/>
      <w:marRight w:val="0"/>
      <w:marTop w:val="0"/>
      <w:marBottom w:val="0"/>
      <w:divBdr>
        <w:top w:val="none" w:sz="0" w:space="0" w:color="auto"/>
        <w:left w:val="none" w:sz="0" w:space="0" w:color="auto"/>
        <w:bottom w:val="none" w:sz="0" w:space="0" w:color="auto"/>
        <w:right w:val="none" w:sz="0" w:space="0" w:color="auto"/>
      </w:divBdr>
      <w:divsChild>
        <w:div w:id="43818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iguney</dc:creator>
  <cp:keywords/>
  <dc:description/>
  <cp:lastModifiedBy>iguney</cp:lastModifiedBy>
  <cp:revision>1</cp:revision>
  <dcterms:created xsi:type="dcterms:W3CDTF">2020-01-22T07:46:00Z</dcterms:created>
  <dcterms:modified xsi:type="dcterms:W3CDTF">2020-01-22T07:47:00Z</dcterms:modified>
</cp:coreProperties>
</file>